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750" w:rsidRDefault="00D96750">
      <w:r>
        <w:t>June 21</w:t>
      </w:r>
      <w:r w:rsidRPr="00D96750">
        <w:rPr>
          <w:vertAlign w:val="superscript"/>
        </w:rPr>
        <w:t>st</w:t>
      </w:r>
      <w:r>
        <w:t>-Write to Learn</w:t>
      </w:r>
    </w:p>
    <w:p w:rsidR="00D96750" w:rsidRDefault="00D96750" w:rsidP="00D96750">
      <w:pPr>
        <w:jc w:val="center"/>
      </w:pPr>
      <w:r>
        <w:t>Paragraph of Questions</w:t>
      </w:r>
    </w:p>
    <w:p w:rsidR="00D96750" w:rsidRDefault="00D96750" w:rsidP="00D96750">
      <w:pPr>
        <w:jc w:val="center"/>
      </w:pPr>
    </w:p>
    <w:p w:rsidR="00D96750" w:rsidRDefault="00D96750" w:rsidP="00D96750">
      <w:r>
        <w:t>When creating an adult writing group, would it be OK to invite students to witness the writing of people they look up to? How can we involve ourselves more in the process of writing as we are actively engaged in front of students?  Is thinking aloud as we write in front of our students going to benefit everyone?  How can specifically meet the needs of the students who really aren’t paying attention? Are deadlines necessary for students?  Do you think they make added pressure and force students to publish a piece they are not interested in, therefore, leading to a disinterest in what they are asked to write about?  How do we ensure that students are emotionally involved in what they are writing?  How can we help students who are reluctant and unwilling to become interested, become motivated and interested to write about a topic of choice? Does modeling really show polished writing when we first expose students to our drafts during mini-lessons?</w:t>
      </w:r>
    </w:p>
    <w:sectPr w:rsidR="00D96750" w:rsidSect="00EA36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6750"/>
    <w:rsid w:val="00595091"/>
    <w:rsid w:val="00696576"/>
    <w:rsid w:val="00A962C0"/>
    <w:rsid w:val="00D96750"/>
    <w:rsid w:val="00EA36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6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dc:creator>
  <cp:lastModifiedBy>jam</cp:lastModifiedBy>
  <cp:revision>2</cp:revision>
  <dcterms:created xsi:type="dcterms:W3CDTF">2010-06-21T21:27:00Z</dcterms:created>
  <dcterms:modified xsi:type="dcterms:W3CDTF">2010-06-21T21:27:00Z</dcterms:modified>
</cp:coreProperties>
</file>